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616FFE">
        <w:rPr>
          <w:rFonts w:ascii="Arial" w:hAnsi="Arial" w:cs="Arial"/>
          <w:b/>
          <w:sz w:val="24"/>
          <w:szCs w:val="24"/>
        </w:rPr>
        <w:t>Primeira Reunião</w:t>
      </w:r>
      <w:r w:rsidRPr="00C47809">
        <w:rPr>
          <w:rFonts w:ascii="Arial" w:hAnsi="Arial" w:cs="Arial"/>
          <w:b/>
          <w:sz w:val="24"/>
          <w:szCs w:val="24"/>
        </w:rPr>
        <w:t xml:space="preserve"> Plenária </w:t>
      </w:r>
      <w:r w:rsidR="00616FFE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575A1B">
        <w:rPr>
          <w:rFonts w:ascii="Arial" w:hAnsi="Arial" w:cs="Arial"/>
          <w:sz w:val="24"/>
          <w:szCs w:val="24"/>
        </w:rPr>
        <w:t>quarenta e cinco</w:t>
      </w:r>
      <w:r w:rsidR="00DA59F0">
        <w:rPr>
          <w:rFonts w:ascii="Arial" w:hAnsi="Arial" w:cs="Arial"/>
          <w:sz w:val="24"/>
          <w:szCs w:val="24"/>
        </w:rPr>
        <w:t xml:space="preserve"> 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2C2EDE">
        <w:rPr>
          <w:rFonts w:ascii="Arial" w:hAnsi="Arial" w:cs="Arial"/>
          <w:sz w:val="24"/>
          <w:szCs w:val="24"/>
        </w:rPr>
        <w:t>vinte dois</w:t>
      </w:r>
      <w:r w:rsidR="00DA59F0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de </w:t>
      </w:r>
      <w:r w:rsidR="00EB6381">
        <w:rPr>
          <w:rFonts w:ascii="Arial" w:hAnsi="Arial" w:cs="Arial"/>
          <w:sz w:val="24"/>
          <w:szCs w:val="24"/>
        </w:rPr>
        <w:t>janeiro</w:t>
      </w:r>
      <w:r w:rsidRPr="00220C64">
        <w:rPr>
          <w:rFonts w:ascii="Arial" w:hAnsi="Arial" w:cs="Arial"/>
          <w:sz w:val="24"/>
          <w:szCs w:val="24"/>
        </w:rPr>
        <w:t xml:space="preserve"> de dois mil e </w:t>
      </w:r>
      <w:r w:rsidR="00EB6381">
        <w:rPr>
          <w:rFonts w:ascii="Arial" w:hAnsi="Arial" w:cs="Arial"/>
          <w:sz w:val="24"/>
          <w:szCs w:val="24"/>
        </w:rPr>
        <w:t>dezenove</w:t>
      </w:r>
      <w:r w:rsidRPr="00220C64">
        <w:rPr>
          <w:rFonts w:ascii="Arial" w:hAnsi="Arial" w:cs="Arial"/>
          <w:sz w:val="24"/>
          <w:szCs w:val="24"/>
        </w:rPr>
        <w:t>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2630AF" w:rsidRPr="00220C64">
        <w:rPr>
          <w:rFonts w:ascii="Arial" w:hAnsi="Arial" w:cs="Arial"/>
          <w:sz w:val="24"/>
          <w:szCs w:val="24"/>
        </w:rPr>
        <w:t xml:space="preserve">o </w:t>
      </w:r>
      <w:r w:rsidR="00110E31">
        <w:rPr>
          <w:rFonts w:ascii="Arial" w:hAnsi="Arial" w:cs="Arial"/>
          <w:sz w:val="24"/>
          <w:szCs w:val="24"/>
        </w:rPr>
        <w:t>Vice-Presidente Conselheiro</w:t>
      </w:r>
      <w:r w:rsidR="002630AF" w:rsidRPr="00220C64">
        <w:rPr>
          <w:rFonts w:ascii="Arial" w:hAnsi="Arial" w:cs="Arial"/>
          <w:sz w:val="24"/>
          <w:szCs w:val="24"/>
        </w:rPr>
        <w:t xml:space="preserve"> </w:t>
      </w:r>
      <w:r w:rsidR="00110E31">
        <w:rPr>
          <w:rFonts w:ascii="Arial" w:hAnsi="Arial" w:cs="Arial"/>
          <w:b/>
          <w:sz w:val="24"/>
          <w:szCs w:val="24"/>
        </w:rPr>
        <w:t>Alberio Pantoja Marques</w:t>
      </w:r>
      <w:r w:rsidR="002630AF" w:rsidRPr="00220C64">
        <w:rPr>
          <w:rFonts w:ascii="Arial" w:hAnsi="Arial" w:cs="Arial"/>
          <w:sz w:val="24"/>
          <w:szCs w:val="24"/>
        </w:rPr>
        <w:t>,</w:t>
      </w:r>
      <w:r w:rsidR="001E21FF">
        <w:rPr>
          <w:rFonts w:ascii="Arial" w:hAnsi="Arial" w:cs="Arial"/>
          <w:sz w:val="24"/>
          <w:szCs w:val="24"/>
        </w:rPr>
        <w:t xml:space="preserve"> </w:t>
      </w:r>
      <w:r w:rsidR="00AF1461">
        <w:rPr>
          <w:rFonts w:ascii="Arial" w:hAnsi="Arial" w:cs="Arial"/>
          <w:sz w:val="24"/>
          <w:szCs w:val="24"/>
        </w:rPr>
        <w:t xml:space="preserve">o </w:t>
      </w:r>
      <w:r w:rsidR="009A680A">
        <w:rPr>
          <w:rFonts w:ascii="Arial" w:hAnsi="Arial" w:cs="Arial"/>
          <w:sz w:val="24"/>
          <w:szCs w:val="24"/>
        </w:rPr>
        <w:t xml:space="preserve">Conselheiro Estadual </w:t>
      </w:r>
      <w:r w:rsidR="00905157">
        <w:rPr>
          <w:rFonts w:ascii="Arial" w:hAnsi="Arial" w:cs="Arial"/>
          <w:b/>
          <w:sz w:val="24"/>
          <w:szCs w:val="24"/>
        </w:rPr>
        <w:t>Welton Barreiros Alvino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716686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716686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9A680A">
        <w:rPr>
          <w:rFonts w:ascii="Arial" w:hAnsi="Arial" w:cs="Arial"/>
          <w:sz w:val="24"/>
          <w:szCs w:val="24"/>
        </w:rPr>
        <w:t xml:space="preserve">O Conselheiro Estadual </w:t>
      </w:r>
      <w:r w:rsidR="009A680A" w:rsidRPr="009A680A">
        <w:rPr>
          <w:rFonts w:ascii="Arial" w:hAnsi="Arial" w:cs="Arial"/>
          <w:b/>
          <w:sz w:val="24"/>
          <w:szCs w:val="24"/>
        </w:rPr>
        <w:t>Alex Maia Xavier</w:t>
      </w:r>
      <w:r w:rsidR="00945693">
        <w:rPr>
          <w:rFonts w:ascii="Arial" w:hAnsi="Arial" w:cs="Arial"/>
          <w:sz w:val="24"/>
          <w:szCs w:val="24"/>
        </w:rPr>
        <w:t>,</w:t>
      </w:r>
      <w:r w:rsidR="00381E71">
        <w:rPr>
          <w:rFonts w:ascii="Arial" w:hAnsi="Arial" w:cs="Arial"/>
          <w:sz w:val="24"/>
          <w:szCs w:val="24"/>
        </w:rPr>
        <w:t xml:space="preserve"> </w:t>
      </w:r>
      <w:r w:rsidR="006924C0">
        <w:rPr>
          <w:rFonts w:ascii="Arial" w:hAnsi="Arial" w:cs="Arial"/>
          <w:sz w:val="24"/>
          <w:szCs w:val="24"/>
        </w:rPr>
        <w:t xml:space="preserve">o Conselheiro Suplente </w:t>
      </w:r>
      <w:r w:rsidR="006924C0" w:rsidRPr="006924C0">
        <w:rPr>
          <w:rFonts w:ascii="Arial" w:hAnsi="Arial" w:cs="Arial"/>
          <w:b/>
          <w:sz w:val="24"/>
          <w:szCs w:val="24"/>
        </w:rPr>
        <w:t>Itamar Moizes Salviano Farias</w:t>
      </w:r>
      <w:r w:rsidR="006924C0">
        <w:rPr>
          <w:rFonts w:ascii="Arial" w:hAnsi="Arial" w:cs="Arial"/>
          <w:sz w:val="24"/>
          <w:szCs w:val="24"/>
        </w:rPr>
        <w:t xml:space="preserve">,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</w:t>
      </w:r>
      <w:r w:rsidR="005608A1">
        <w:rPr>
          <w:rFonts w:ascii="Arial" w:hAnsi="Arial" w:cs="Arial"/>
          <w:b/>
          <w:sz w:val="24"/>
          <w:szCs w:val="24"/>
        </w:rPr>
        <w:t>i</w:t>
      </w:r>
      <w:r w:rsidR="00181CFC" w:rsidRPr="00000804">
        <w:rPr>
          <w:rFonts w:ascii="Arial" w:hAnsi="Arial" w:cs="Arial"/>
          <w:b/>
          <w:sz w:val="24"/>
          <w:szCs w:val="24"/>
        </w:rPr>
        <w:t xml:space="preserve">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003AEC">
        <w:rPr>
          <w:rFonts w:ascii="Arial" w:hAnsi="Arial" w:cs="Arial"/>
          <w:sz w:val="24"/>
          <w:szCs w:val="24"/>
        </w:rPr>
        <w:t>O</w:t>
      </w:r>
      <w:r w:rsidRPr="00220C64">
        <w:rPr>
          <w:rFonts w:ascii="Arial" w:hAnsi="Arial" w:cs="Arial"/>
          <w:sz w:val="24"/>
          <w:szCs w:val="24"/>
        </w:rPr>
        <w:t xml:space="preserve"> Presidente do CAU/AP iniciou a reunião plenária </w:t>
      </w:r>
      <w:r w:rsidR="00287BF8">
        <w:rPr>
          <w:rFonts w:ascii="Arial" w:hAnsi="Arial" w:cs="Arial"/>
          <w:sz w:val="24"/>
          <w:szCs w:val="24"/>
        </w:rPr>
        <w:t>extra</w:t>
      </w:r>
      <w:r w:rsidRPr="00220C64">
        <w:rPr>
          <w:rFonts w:ascii="Arial" w:hAnsi="Arial" w:cs="Arial"/>
          <w:sz w:val="24"/>
          <w:szCs w:val="24"/>
        </w:rPr>
        <w:t>ordinária cumprimentando os presentes e realizou a leitura da convocatória co</w:t>
      </w:r>
      <w:r w:rsidR="00985DCF">
        <w:rPr>
          <w:rFonts w:ascii="Arial" w:hAnsi="Arial" w:cs="Arial"/>
          <w:sz w:val="24"/>
          <w:szCs w:val="24"/>
        </w:rPr>
        <w:t xml:space="preserve">m os pontos de pauta. </w:t>
      </w:r>
      <w:r w:rsidR="009C6E4E">
        <w:rPr>
          <w:rFonts w:ascii="Arial" w:hAnsi="Arial" w:cs="Arial"/>
          <w:sz w:val="24"/>
          <w:szCs w:val="24"/>
        </w:rPr>
        <w:t xml:space="preserve">O Presidente do CAU/AP iniciou com o </w:t>
      </w:r>
      <w:r w:rsidR="00551A8E">
        <w:rPr>
          <w:rFonts w:ascii="Arial" w:hAnsi="Arial" w:cs="Arial"/>
          <w:sz w:val="24"/>
          <w:szCs w:val="24"/>
        </w:rPr>
        <w:t>primeiro ponto de p</w:t>
      </w:r>
      <w:bookmarkStart w:id="0" w:name="_GoBack"/>
      <w:bookmarkEnd w:id="0"/>
      <w:r w:rsidR="009C6E4E">
        <w:rPr>
          <w:rFonts w:ascii="Arial" w:hAnsi="Arial" w:cs="Arial"/>
          <w:sz w:val="24"/>
          <w:szCs w:val="24"/>
        </w:rPr>
        <w:t>auta</w:t>
      </w:r>
      <w:r w:rsidR="00850F0E">
        <w:rPr>
          <w:rFonts w:ascii="Arial" w:hAnsi="Arial" w:cs="Arial"/>
          <w:sz w:val="24"/>
          <w:szCs w:val="24"/>
        </w:rPr>
        <w:t xml:space="preserve"> </w:t>
      </w:r>
      <w:r w:rsidR="001C2750">
        <w:rPr>
          <w:rFonts w:ascii="Arial" w:hAnsi="Arial" w:cs="Arial"/>
          <w:sz w:val="24"/>
          <w:szCs w:val="24"/>
        </w:rPr>
        <w:t>comentando sobre a proposta de reajuste de salário, na oportunidade a Gere</w:t>
      </w:r>
      <w:r w:rsidR="00364A8A">
        <w:rPr>
          <w:rFonts w:ascii="Arial" w:hAnsi="Arial" w:cs="Arial"/>
          <w:sz w:val="24"/>
          <w:szCs w:val="24"/>
        </w:rPr>
        <w:t>nte Administrativo e Financeira</w:t>
      </w:r>
      <w:r w:rsidR="001C2750">
        <w:rPr>
          <w:rFonts w:ascii="Arial" w:hAnsi="Arial" w:cs="Arial"/>
          <w:sz w:val="24"/>
          <w:szCs w:val="24"/>
        </w:rPr>
        <w:t xml:space="preserve"> que a inflação fechou em 3,75% no ano de 2018, e o reajuste para a folha de 2019 foi </w:t>
      </w:r>
      <w:r w:rsidR="00364A8A">
        <w:rPr>
          <w:rFonts w:ascii="Arial" w:hAnsi="Arial" w:cs="Arial"/>
          <w:sz w:val="24"/>
          <w:szCs w:val="24"/>
        </w:rPr>
        <w:t>projetada</w:t>
      </w:r>
      <w:r w:rsidR="001C2750">
        <w:rPr>
          <w:rFonts w:ascii="Arial" w:hAnsi="Arial" w:cs="Arial"/>
          <w:sz w:val="24"/>
          <w:szCs w:val="24"/>
        </w:rPr>
        <w:t xml:space="preserve"> em 4%, </w:t>
      </w:r>
      <w:r w:rsidR="00364A8A">
        <w:rPr>
          <w:rFonts w:ascii="Arial" w:hAnsi="Arial" w:cs="Arial"/>
          <w:sz w:val="24"/>
          <w:szCs w:val="24"/>
        </w:rPr>
        <w:t>sendo essa proposta</w:t>
      </w:r>
      <w:r w:rsidR="001C2750">
        <w:rPr>
          <w:rFonts w:ascii="Arial" w:hAnsi="Arial" w:cs="Arial"/>
          <w:sz w:val="24"/>
          <w:szCs w:val="24"/>
        </w:rPr>
        <w:t xml:space="preserve"> apresentad</w:t>
      </w:r>
      <w:r w:rsidR="00364A8A">
        <w:rPr>
          <w:rFonts w:ascii="Arial" w:hAnsi="Arial" w:cs="Arial"/>
          <w:sz w:val="24"/>
          <w:szCs w:val="24"/>
        </w:rPr>
        <w:t>a</w:t>
      </w:r>
      <w:r w:rsidR="001C2750">
        <w:rPr>
          <w:rFonts w:ascii="Arial" w:hAnsi="Arial" w:cs="Arial"/>
          <w:sz w:val="24"/>
          <w:szCs w:val="24"/>
        </w:rPr>
        <w:t xml:space="preserve"> para a apreciação dos conselheiros que decidiram </w:t>
      </w:r>
      <w:r w:rsidR="00EA7766">
        <w:rPr>
          <w:rFonts w:ascii="Arial" w:hAnsi="Arial" w:cs="Arial"/>
          <w:sz w:val="24"/>
          <w:szCs w:val="24"/>
        </w:rPr>
        <w:t>a</w:t>
      </w:r>
      <w:r w:rsidR="001C2750" w:rsidRPr="001C2750">
        <w:rPr>
          <w:rFonts w:ascii="Arial" w:hAnsi="Arial" w:cs="Arial"/>
          <w:sz w:val="24"/>
          <w:szCs w:val="24"/>
        </w:rPr>
        <w:t>provar por unanimidade o reajuste de remuneração e benefíci</w:t>
      </w:r>
      <w:r w:rsidR="001C2750">
        <w:rPr>
          <w:rFonts w:ascii="Arial" w:hAnsi="Arial" w:cs="Arial"/>
          <w:sz w:val="24"/>
          <w:szCs w:val="24"/>
        </w:rPr>
        <w:t>os em 4% a contar de 01.01.2019.</w:t>
      </w:r>
      <w:r w:rsidR="00EA7766">
        <w:rPr>
          <w:rFonts w:ascii="Arial" w:hAnsi="Arial" w:cs="Arial"/>
          <w:sz w:val="24"/>
          <w:szCs w:val="24"/>
        </w:rPr>
        <w:t xml:space="preserve"> Em seguida a Gerente Administrativa e Financeira apresentou a prestação de contas de dezembro de 2018, e após apreciação dos Conselheiros foi aprovada por unanimidade. Prosseguindo com a ordem do dia a Gerente Técnica apresentou o </w:t>
      </w:r>
      <w:r w:rsidR="00E4710B">
        <w:rPr>
          <w:rFonts w:ascii="Arial" w:hAnsi="Arial" w:cs="Arial"/>
          <w:sz w:val="24"/>
          <w:szCs w:val="24"/>
        </w:rPr>
        <w:t>plano de fiscalização</w:t>
      </w:r>
      <w:r w:rsidR="00364A8A">
        <w:rPr>
          <w:rFonts w:ascii="Arial" w:hAnsi="Arial" w:cs="Arial"/>
          <w:sz w:val="24"/>
          <w:szCs w:val="24"/>
        </w:rPr>
        <w:t xml:space="preserve"> 2019</w:t>
      </w:r>
      <w:r w:rsidR="00E4710B">
        <w:rPr>
          <w:rFonts w:ascii="Arial" w:hAnsi="Arial" w:cs="Arial"/>
          <w:sz w:val="24"/>
          <w:szCs w:val="24"/>
        </w:rPr>
        <w:t xml:space="preserve"> aos Conselheiros que sugeriram a inclusão de alguns </w:t>
      </w:r>
      <w:r w:rsidR="00112B4D">
        <w:rPr>
          <w:rFonts w:ascii="Arial" w:hAnsi="Arial" w:cs="Arial"/>
          <w:sz w:val="24"/>
          <w:szCs w:val="24"/>
        </w:rPr>
        <w:t>residenciais</w:t>
      </w:r>
      <w:r w:rsidR="00364A8A">
        <w:rPr>
          <w:rFonts w:ascii="Arial" w:hAnsi="Arial" w:cs="Arial"/>
          <w:sz w:val="24"/>
          <w:szCs w:val="24"/>
        </w:rPr>
        <w:t xml:space="preserve"> que se encontra na zona oeste e norte da cidade,</w:t>
      </w:r>
      <w:r w:rsidR="00112B4D">
        <w:rPr>
          <w:rFonts w:ascii="Arial" w:hAnsi="Arial" w:cs="Arial"/>
          <w:sz w:val="24"/>
          <w:szCs w:val="24"/>
        </w:rPr>
        <w:t xml:space="preserve"> e na oportunidade </w:t>
      </w:r>
      <w:r w:rsidR="002C1B53">
        <w:rPr>
          <w:rFonts w:ascii="Arial" w:hAnsi="Arial" w:cs="Arial"/>
          <w:sz w:val="24"/>
          <w:szCs w:val="24"/>
        </w:rPr>
        <w:t>decidiram por a</w:t>
      </w:r>
      <w:r w:rsidR="002C1B53" w:rsidRPr="002C1B53">
        <w:rPr>
          <w:rFonts w:ascii="Arial" w:hAnsi="Arial" w:cs="Arial"/>
          <w:sz w:val="24"/>
          <w:szCs w:val="24"/>
        </w:rPr>
        <w:t>provar por unanimidade o calendário de fiscalização de 2019</w:t>
      </w:r>
      <w:r w:rsidR="00944B21">
        <w:rPr>
          <w:rFonts w:ascii="Arial" w:hAnsi="Arial" w:cs="Arial"/>
          <w:sz w:val="24"/>
          <w:szCs w:val="24"/>
        </w:rPr>
        <w:t>.</w:t>
      </w:r>
      <w:r w:rsidR="002E2065">
        <w:rPr>
          <w:rFonts w:ascii="Arial" w:hAnsi="Arial" w:cs="Arial"/>
          <w:sz w:val="24"/>
          <w:szCs w:val="24"/>
        </w:rPr>
        <w:t xml:space="preserve"> O Presidente passou a palavra para o Conselheiro</w:t>
      </w:r>
      <w:r w:rsidR="00DE29B5">
        <w:rPr>
          <w:rFonts w:ascii="Arial" w:hAnsi="Arial" w:cs="Arial"/>
          <w:sz w:val="24"/>
          <w:szCs w:val="24"/>
        </w:rPr>
        <w:t xml:space="preserve"> </w:t>
      </w:r>
      <w:r w:rsidR="0077420B">
        <w:rPr>
          <w:rFonts w:ascii="Arial" w:hAnsi="Arial" w:cs="Arial"/>
          <w:sz w:val="24"/>
          <w:szCs w:val="24"/>
        </w:rPr>
        <w:t>Welton Alvino que comentou sobre as deliberaç</w:t>
      </w:r>
      <w:r w:rsidR="001803B6">
        <w:rPr>
          <w:rFonts w:ascii="Arial" w:hAnsi="Arial" w:cs="Arial"/>
          <w:sz w:val="24"/>
          <w:szCs w:val="24"/>
        </w:rPr>
        <w:t xml:space="preserve">ão </w:t>
      </w:r>
      <w:r w:rsidR="00870AF2">
        <w:rPr>
          <w:rFonts w:ascii="Arial" w:hAnsi="Arial" w:cs="Arial"/>
          <w:sz w:val="24"/>
          <w:szCs w:val="24"/>
        </w:rPr>
        <w:t xml:space="preserve">CEFEEP nº 15, onde os processos de fiscalização que estão em trâmite ‘notificação preventiva’ </w:t>
      </w:r>
      <w:r w:rsidR="00300701">
        <w:rPr>
          <w:rFonts w:ascii="Arial" w:hAnsi="Arial" w:cs="Arial"/>
          <w:sz w:val="24"/>
          <w:szCs w:val="24"/>
        </w:rPr>
        <w:t>e que não possuem dados suficientes (CPF)</w:t>
      </w:r>
      <w:r w:rsidR="00364A8A">
        <w:rPr>
          <w:rFonts w:ascii="Arial" w:hAnsi="Arial" w:cs="Arial"/>
          <w:sz w:val="24"/>
          <w:szCs w:val="24"/>
        </w:rPr>
        <w:t>,</w:t>
      </w:r>
      <w:r w:rsidR="00300701">
        <w:rPr>
          <w:rFonts w:ascii="Arial" w:hAnsi="Arial" w:cs="Arial"/>
          <w:sz w:val="24"/>
          <w:szCs w:val="24"/>
        </w:rPr>
        <w:t xml:space="preserve"> para tramitar para auto de infração, uma vez que este é requisito para a emiss</w:t>
      </w:r>
      <w:r w:rsidR="00364A8A">
        <w:rPr>
          <w:rFonts w:ascii="Arial" w:hAnsi="Arial" w:cs="Arial"/>
          <w:sz w:val="24"/>
          <w:szCs w:val="24"/>
        </w:rPr>
        <w:t>ão da multa,</w:t>
      </w:r>
      <w:r w:rsidR="00725FF4">
        <w:rPr>
          <w:rFonts w:ascii="Arial" w:hAnsi="Arial" w:cs="Arial"/>
          <w:sz w:val="24"/>
          <w:szCs w:val="24"/>
        </w:rPr>
        <w:t xml:space="preserve"> e</w:t>
      </w:r>
      <w:r w:rsidR="00364A8A">
        <w:rPr>
          <w:rFonts w:ascii="Arial" w:hAnsi="Arial" w:cs="Arial"/>
          <w:sz w:val="24"/>
          <w:szCs w:val="24"/>
        </w:rPr>
        <w:t xml:space="preserve"> a</w:t>
      </w:r>
      <w:r w:rsidR="00725FF4">
        <w:rPr>
          <w:rFonts w:ascii="Arial" w:hAnsi="Arial" w:cs="Arial"/>
          <w:sz w:val="24"/>
          <w:szCs w:val="24"/>
        </w:rPr>
        <w:t xml:space="preserve"> Deliberação CEFEEP nº 21, onde os processos de fiscalização com infração capitulada </w:t>
      </w:r>
      <w:r w:rsidR="00C279C7">
        <w:rPr>
          <w:rFonts w:ascii="Arial" w:hAnsi="Arial" w:cs="Arial"/>
          <w:sz w:val="24"/>
          <w:szCs w:val="24"/>
        </w:rPr>
        <w:t xml:space="preserve">em exercício </w:t>
      </w:r>
      <w:r w:rsidR="00347637">
        <w:rPr>
          <w:rFonts w:ascii="Arial" w:hAnsi="Arial" w:cs="Arial"/>
          <w:sz w:val="24"/>
          <w:szCs w:val="24"/>
        </w:rPr>
        <w:t xml:space="preserve">ilegal da </w:t>
      </w:r>
      <w:r w:rsidR="007D1D1A">
        <w:rPr>
          <w:rFonts w:ascii="Arial" w:hAnsi="Arial" w:cs="Arial"/>
          <w:sz w:val="24"/>
          <w:szCs w:val="24"/>
        </w:rPr>
        <w:t>profissão</w:t>
      </w:r>
      <w:r w:rsidR="008E2BE5">
        <w:rPr>
          <w:rFonts w:ascii="Arial" w:hAnsi="Arial" w:cs="Arial"/>
          <w:sz w:val="24"/>
          <w:szCs w:val="24"/>
        </w:rPr>
        <w:t xml:space="preserve">, serão arquivados por regularização quando comprovada a presença de profissional através de contrato devidamente assinado e/ou registro de responsabilidade técnica – RRT, devendo ser gerado novo processo direcionado ao profissional por ausência de RRT caso a obra não esteja devidamente regularizada. </w:t>
      </w:r>
      <w:r w:rsidR="003C7708">
        <w:rPr>
          <w:rFonts w:ascii="Arial" w:hAnsi="Arial" w:cs="Arial"/>
          <w:sz w:val="24"/>
          <w:szCs w:val="24"/>
        </w:rPr>
        <w:t>E após análise de todos os conselheiros foi decidido por a</w:t>
      </w:r>
      <w:r w:rsidR="003C7708" w:rsidRPr="003C7708">
        <w:rPr>
          <w:rFonts w:ascii="Arial" w:hAnsi="Arial" w:cs="Arial"/>
          <w:sz w:val="24"/>
          <w:szCs w:val="24"/>
        </w:rPr>
        <w:t xml:space="preserve">provar por unanimidade as deliberações nº 15 e nº 21 da </w:t>
      </w:r>
      <w:r w:rsidR="003C7708" w:rsidRPr="003C7708">
        <w:rPr>
          <w:rFonts w:ascii="Arial" w:hAnsi="Arial" w:cs="Arial"/>
          <w:sz w:val="24"/>
          <w:szCs w:val="24"/>
        </w:rPr>
        <w:lastRenderedPageBreak/>
        <w:t>CEFEEP</w:t>
      </w:r>
      <w:r w:rsidR="00657888">
        <w:rPr>
          <w:rFonts w:ascii="Arial" w:hAnsi="Arial" w:cs="Arial"/>
          <w:sz w:val="24"/>
          <w:szCs w:val="24"/>
        </w:rPr>
        <w:t xml:space="preserve">. O Presidente prosseguiu com a ordem do dia no ponto da </w:t>
      </w:r>
      <w:r w:rsidR="00892FCC">
        <w:rPr>
          <w:rFonts w:ascii="Arial" w:hAnsi="Arial" w:cs="Arial"/>
          <w:sz w:val="24"/>
          <w:szCs w:val="24"/>
        </w:rPr>
        <w:t>c</w:t>
      </w:r>
      <w:r w:rsidR="0041209A" w:rsidRPr="00657888">
        <w:rPr>
          <w:rFonts w:ascii="Arial" w:hAnsi="Arial" w:cs="Arial"/>
          <w:sz w:val="24"/>
          <w:szCs w:val="24"/>
        </w:rPr>
        <w:t>riação de comissões temporárias – Pauta proposta pela CEFEEP</w:t>
      </w:r>
      <w:r w:rsidR="00657888" w:rsidRPr="00657888">
        <w:rPr>
          <w:rFonts w:ascii="Arial" w:hAnsi="Arial" w:cs="Arial"/>
          <w:sz w:val="24"/>
          <w:szCs w:val="24"/>
        </w:rPr>
        <w:t xml:space="preserve">, onde passou novamente a palavra ao Conselheiro </w:t>
      </w:r>
      <w:r w:rsidR="00657888">
        <w:rPr>
          <w:rFonts w:ascii="Arial" w:hAnsi="Arial" w:cs="Arial"/>
          <w:sz w:val="24"/>
          <w:szCs w:val="24"/>
        </w:rPr>
        <w:t>Welton Alvino, que comentou sobre a importância de se criar uma comissão temporária para organização dos eventos do corrente ano, e após apreciação de todos ficou nomeado o Conselheiro Alex Xavier como coordenador e os apoios os Conselheiros Welton Alvino e o Conselheiro Suplente Itamar Farias</w:t>
      </w:r>
      <w:r w:rsidR="00892FCC">
        <w:rPr>
          <w:rFonts w:ascii="Arial" w:hAnsi="Arial" w:cs="Arial"/>
          <w:sz w:val="24"/>
          <w:szCs w:val="24"/>
        </w:rPr>
        <w:t xml:space="preserve">, que terão um prazo de 30 dias para apresentar a proposta de eventos de 2019, com os temas e quantitativos para ser encaminhando para licitações e demais providências para </w:t>
      </w:r>
      <w:r w:rsidR="009E12BC">
        <w:rPr>
          <w:rFonts w:ascii="Arial" w:hAnsi="Arial" w:cs="Arial"/>
          <w:sz w:val="24"/>
          <w:szCs w:val="24"/>
        </w:rPr>
        <w:t>realização</w:t>
      </w:r>
      <w:r w:rsidR="00657888">
        <w:rPr>
          <w:rFonts w:ascii="Arial" w:hAnsi="Arial" w:cs="Arial"/>
          <w:sz w:val="24"/>
          <w:szCs w:val="24"/>
        </w:rPr>
        <w:t xml:space="preserve">. </w:t>
      </w:r>
      <w:r w:rsidR="000623BF">
        <w:rPr>
          <w:rFonts w:ascii="Arial" w:hAnsi="Arial" w:cs="Arial"/>
          <w:sz w:val="24"/>
          <w:szCs w:val="24"/>
        </w:rPr>
        <w:t>O</w:t>
      </w:r>
      <w:r w:rsidR="009E12BC">
        <w:rPr>
          <w:rFonts w:ascii="Arial" w:hAnsi="Arial" w:cs="Arial"/>
          <w:sz w:val="24"/>
          <w:szCs w:val="24"/>
        </w:rPr>
        <w:t xml:space="preserve"> Presidente com o uso da palavra</w:t>
      </w:r>
      <w:r w:rsidR="000623BF">
        <w:rPr>
          <w:rFonts w:ascii="Arial" w:hAnsi="Arial" w:cs="Arial"/>
          <w:sz w:val="24"/>
          <w:szCs w:val="24"/>
        </w:rPr>
        <w:t xml:space="preserve"> destacou a importância da criação da Comissão de Políticas Urbanas e Ambientais – CPUA – CAU/AP</w:t>
      </w:r>
      <w:r w:rsidR="00424474">
        <w:rPr>
          <w:rFonts w:ascii="Arial" w:hAnsi="Arial" w:cs="Arial"/>
          <w:sz w:val="24"/>
          <w:szCs w:val="24"/>
        </w:rPr>
        <w:t xml:space="preserve">, e por consenso de todos foi aprovada </w:t>
      </w:r>
      <w:r w:rsidR="009C6585">
        <w:rPr>
          <w:rFonts w:ascii="Arial" w:hAnsi="Arial" w:cs="Arial"/>
          <w:sz w:val="24"/>
          <w:szCs w:val="24"/>
        </w:rPr>
        <w:t xml:space="preserve">por unanimidade </w:t>
      </w:r>
      <w:r w:rsidR="00424474">
        <w:rPr>
          <w:rFonts w:ascii="Arial" w:hAnsi="Arial" w:cs="Arial"/>
          <w:sz w:val="24"/>
          <w:szCs w:val="24"/>
        </w:rPr>
        <w:t xml:space="preserve">a composição com os seguintes membros: </w:t>
      </w:r>
      <w:r w:rsidR="009C6585" w:rsidRPr="009C6585">
        <w:rPr>
          <w:rFonts w:ascii="Arial" w:hAnsi="Arial" w:cs="Arial"/>
          <w:sz w:val="24"/>
          <w:szCs w:val="24"/>
        </w:rPr>
        <w:t>Coordenador: Alb</w:t>
      </w:r>
      <w:r w:rsidR="009C6585">
        <w:rPr>
          <w:rFonts w:ascii="Arial" w:hAnsi="Arial" w:cs="Arial"/>
          <w:sz w:val="24"/>
          <w:szCs w:val="24"/>
        </w:rPr>
        <w:t>e</w:t>
      </w:r>
      <w:r w:rsidR="009C6585" w:rsidRPr="009C6585">
        <w:rPr>
          <w:rFonts w:ascii="Arial" w:hAnsi="Arial" w:cs="Arial"/>
          <w:sz w:val="24"/>
          <w:szCs w:val="24"/>
        </w:rPr>
        <w:t>rio Pantoja Marques</w:t>
      </w:r>
      <w:r w:rsidR="009C6585">
        <w:rPr>
          <w:rFonts w:ascii="Arial" w:hAnsi="Arial" w:cs="Arial"/>
          <w:sz w:val="24"/>
          <w:szCs w:val="24"/>
        </w:rPr>
        <w:t>; m</w:t>
      </w:r>
      <w:r w:rsidR="009C6585" w:rsidRPr="009C6585">
        <w:rPr>
          <w:rFonts w:ascii="Arial" w:hAnsi="Arial" w:cs="Arial"/>
          <w:sz w:val="24"/>
          <w:szCs w:val="24"/>
        </w:rPr>
        <w:t>embro: Alex Maia Xavier</w:t>
      </w:r>
      <w:r w:rsidR="009C6585">
        <w:rPr>
          <w:rFonts w:ascii="Arial" w:hAnsi="Arial" w:cs="Arial"/>
          <w:sz w:val="24"/>
          <w:szCs w:val="24"/>
        </w:rPr>
        <w:t xml:space="preserve"> e m</w:t>
      </w:r>
      <w:r w:rsidR="009C6585" w:rsidRPr="009C6585">
        <w:rPr>
          <w:rFonts w:ascii="Arial" w:hAnsi="Arial" w:cs="Arial"/>
          <w:sz w:val="24"/>
          <w:szCs w:val="24"/>
        </w:rPr>
        <w:t>embro: Welton Barreiros Alvino</w:t>
      </w:r>
      <w:r w:rsidR="009C6585">
        <w:rPr>
          <w:rFonts w:ascii="Arial" w:hAnsi="Arial" w:cs="Arial"/>
          <w:sz w:val="24"/>
          <w:szCs w:val="24"/>
        </w:rPr>
        <w:t xml:space="preserve">.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="00176600">
        <w:rPr>
          <w:rFonts w:ascii="Arial" w:hAnsi="Arial" w:cs="Arial"/>
          <w:sz w:val="24"/>
          <w:szCs w:val="24"/>
        </w:rPr>
        <w:t xml:space="preserve"> encerrou</w:t>
      </w:r>
      <w:r w:rsidRPr="00220C64">
        <w:rPr>
          <w:rFonts w:ascii="Arial" w:hAnsi="Arial" w:cs="Arial"/>
          <w:sz w:val="24"/>
          <w:szCs w:val="24"/>
        </w:rPr>
        <w:t xml:space="preserve"> às </w:t>
      </w:r>
      <w:r w:rsidR="00176600">
        <w:rPr>
          <w:rFonts w:ascii="Arial" w:hAnsi="Arial" w:cs="Arial"/>
          <w:sz w:val="24"/>
          <w:szCs w:val="24"/>
        </w:rPr>
        <w:t>onze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="0046742C">
        <w:rPr>
          <w:rFonts w:ascii="Arial" w:hAnsi="Arial" w:cs="Arial"/>
          <w:sz w:val="24"/>
          <w:szCs w:val="24"/>
        </w:rPr>
        <w:t>quinze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7192" w:rsidRPr="00C47809" w:rsidRDefault="00087192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192" w:rsidRPr="00C47809" w:rsidRDefault="00087192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192" w:rsidRPr="00C47809" w:rsidRDefault="00087192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6D" w:rsidRDefault="005A716D">
      <w:pPr>
        <w:spacing w:after="0" w:line="240" w:lineRule="auto"/>
      </w:pPr>
      <w:r>
        <w:separator/>
      </w:r>
    </w:p>
  </w:endnote>
  <w:endnote w:type="continuationSeparator" w:id="0">
    <w:p w:rsidR="005A716D" w:rsidRDefault="005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6D" w:rsidRDefault="005A716D">
      <w:pPr>
        <w:spacing w:after="0" w:line="240" w:lineRule="auto"/>
      </w:pPr>
      <w:r>
        <w:separator/>
      </w:r>
    </w:p>
  </w:footnote>
  <w:footnote w:type="continuationSeparator" w:id="0">
    <w:p w:rsidR="005A716D" w:rsidRDefault="005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3FE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3FC3"/>
    <w:rsid w:val="00014A18"/>
    <w:rsid w:val="00014B0D"/>
    <w:rsid w:val="00014B91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22E"/>
    <w:rsid w:val="00045816"/>
    <w:rsid w:val="000458F3"/>
    <w:rsid w:val="00045A85"/>
    <w:rsid w:val="000467C6"/>
    <w:rsid w:val="00046B3A"/>
    <w:rsid w:val="00046E36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23BF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192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5B2D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0E31"/>
    <w:rsid w:val="00112590"/>
    <w:rsid w:val="00112B4D"/>
    <w:rsid w:val="00112B98"/>
    <w:rsid w:val="00112D01"/>
    <w:rsid w:val="00113824"/>
    <w:rsid w:val="00114092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CF8"/>
    <w:rsid w:val="00132D44"/>
    <w:rsid w:val="00133AE5"/>
    <w:rsid w:val="00134AA6"/>
    <w:rsid w:val="00134C72"/>
    <w:rsid w:val="00134FA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3B6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3A13"/>
    <w:rsid w:val="001A43C7"/>
    <w:rsid w:val="001A464B"/>
    <w:rsid w:val="001A4666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2750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1FF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0A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87BF8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1B53"/>
    <w:rsid w:val="002C23F5"/>
    <w:rsid w:val="002C2A54"/>
    <w:rsid w:val="002C2D35"/>
    <w:rsid w:val="002C2EDE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E0779"/>
    <w:rsid w:val="002E08E0"/>
    <w:rsid w:val="002E0CAB"/>
    <w:rsid w:val="002E19E2"/>
    <w:rsid w:val="002E1F33"/>
    <w:rsid w:val="002E2065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701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47637"/>
    <w:rsid w:val="00347AB8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4A8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1B7A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0C52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708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09A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4474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42C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4FD3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601"/>
    <w:rsid w:val="004B1E17"/>
    <w:rsid w:val="004B267D"/>
    <w:rsid w:val="004B3985"/>
    <w:rsid w:val="004B3BCD"/>
    <w:rsid w:val="004B3C1A"/>
    <w:rsid w:val="004B3C60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A8E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08A1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A1B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2E14"/>
    <w:rsid w:val="005A3A70"/>
    <w:rsid w:val="005A3AED"/>
    <w:rsid w:val="005A3C6C"/>
    <w:rsid w:val="005A4460"/>
    <w:rsid w:val="005A456A"/>
    <w:rsid w:val="005A5AFF"/>
    <w:rsid w:val="005A60DF"/>
    <w:rsid w:val="005A6125"/>
    <w:rsid w:val="005A716D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5D7D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16FFE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57888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7F4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4C0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AC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5FF4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20B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0DF"/>
    <w:rsid w:val="007C5397"/>
    <w:rsid w:val="007C659C"/>
    <w:rsid w:val="007D066B"/>
    <w:rsid w:val="007D1D1A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657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FDD"/>
    <w:rsid w:val="00850F0E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AF2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2FCC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309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5DC8"/>
    <w:rsid w:val="008D747F"/>
    <w:rsid w:val="008E06F4"/>
    <w:rsid w:val="008E071C"/>
    <w:rsid w:val="008E2979"/>
    <w:rsid w:val="008E2BE5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93E"/>
    <w:rsid w:val="00942A22"/>
    <w:rsid w:val="00944B21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161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408A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585"/>
    <w:rsid w:val="009C6745"/>
    <w:rsid w:val="009C6834"/>
    <w:rsid w:val="009C6BE4"/>
    <w:rsid w:val="009C6D70"/>
    <w:rsid w:val="009C6E4E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2BC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4DA2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1BD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279C7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7C5"/>
    <w:rsid w:val="00DA79B8"/>
    <w:rsid w:val="00DB0005"/>
    <w:rsid w:val="00DB047B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318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29B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2729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4710B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766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48CB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208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6740-71C9-4732-A10E-62569442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7528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571</cp:revision>
  <cp:lastPrinted>2018-07-19T11:35:00Z</cp:lastPrinted>
  <dcterms:created xsi:type="dcterms:W3CDTF">2017-11-27T11:08:00Z</dcterms:created>
  <dcterms:modified xsi:type="dcterms:W3CDTF">2019-02-22T15:44:00Z</dcterms:modified>
</cp:coreProperties>
</file>