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782F7E">
        <w:rPr>
          <w:rFonts w:ascii="Arial" w:hAnsi="Arial" w:cs="Arial"/>
          <w:b/>
          <w:sz w:val="24"/>
          <w:szCs w:val="24"/>
        </w:rPr>
        <w:t>9</w:t>
      </w:r>
      <w:r w:rsidR="00C64A61">
        <w:rPr>
          <w:rFonts w:ascii="Arial" w:hAnsi="Arial" w:cs="Arial"/>
          <w:b/>
          <w:sz w:val="24"/>
          <w:szCs w:val="24"/>
        </w:rPr>
        <w:t>7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206761">
        <w:rPr>
          <w:rFonts w:ascii="Arial" w:hAnsi="Arial" w:cs="Arial"/>
          <w:sz w:val="24"/>
          <w:szCs w:val="24"/>
        </w:rPr>
        <w:t>doze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A10EDE">
        <w:rPr>
          <w:rFonts w:ascii="Arial" w:hAnsi="Arial" w:cs="Arial"/>
          <w:sz w:val="24"/>
          <w:szCs w:val="24"/>
        </w:rPr>
        <w:t>dezoito de fevereiro de dois mil e vinte</w:t>
      </w:r>
      <w:r w:rsidRPr="00220C64">
        <w:rPr>
          <w:rFonts w:ascii="Arial" w:hAnsi="Arial" w:cs="Arial"/>
          <w:sz w:val="24"/>
          <w:szCs w:val="24"/>
        </w:rPr>
        <w:t xml:space="preserve">, na sala de reuniões do CAU/AP, sediado na Av. Caramuru, 356, Beirol, Macapá – Amapá reuniram-se o </w:t>
      </w:r>
      <w:r w:rsidRPr="00406648">
        <w:rPr>
          <w:rFonts w:ascii="Arial" w:hAnsi="Arial" w:cs="Arial"/>
          <w:sz w:val="24"/>
          <w:szCs w:val="24"/>
        </w:rPr>
        <w:t>Presidente do CAU/AP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r w:rsidR="00F901C2" w:rsidRPr="00406648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406648">
        <w:rPr>
          <w:rFonts w:ascii="Arial" w:hAnsi="Arial" w:cs="Arial"/>
          <w:sz w:val="24"/>
          <w:szCs w:val="24"/>
        </w:rPr>
        <w:t xml:space="preserve">, </w:t>
      </w:r>
      <w:r w:rsidR="00AF1461" w:rsidRPr="00406648">
        <w:rPr>
          <w:rFonts w:ascii="Arial" w:hAnsi="Arial" w:cs="Arial"/>
          <w:sz w:val="24"/>
          <w:szCs w:val="24"/>
        </w:rPr>
        <w:t xml:space="preserve">o </w:t>
      </w:r>
      <w:r w:rsidR="009A680A" w:rsidRPr="00406648">
        <w:rPr>
          <w:rFonts w:ascii="Arial" w:hAnsi="Arial" w:cs="Arial"/>
          <w:sz w:val="24"/>
          <w:szCs w:val="24"/>
        </w:rPr>
        <w:t>Conselheiro Estadual</w:t>
      </w:r>
      <w:r w:rsidR="0082347E" w:rsidRPr="00406648">
        <w:rPr>
          <w:rFonts w:ascii="Arial" w:hAnsi="Arial" w:cs="Arial"/>
          <w:sz w:val="24"/>
          <w:szCs w:val="24"/>
        </w:rPr>
        <w:t xml:space="preserve"> </w:t>
      </w:r>
      <w:r w:rsidR="00206761" w:rsidRPr="00406648">
        <w:rPr>
          <w:rFonts w:ascii="Arial" w:hAnsi="Arial" w:cs="Arial"/>
          <w:b/>
          <w:sz w:val="24"/>
          <w:szCs w:val="24"/>
        </w:rPr>
        <w:t>Alberio Pantoja Marques</w:t>
      </w:r>
      <w:r w:rsidRPr="00406648">
        <w:rPr>
          <w:rFonts w:ascii="Arial" w:hAnsi="Arial" w:cs="Arial"/>
          <w:sz w:val="24"/>
          <w:szCs w:val="24"/>
        </w:rPr>
        <w:t xml:space="preserve">, </w:t>
      </w:r>
      <w:r w:rsidR="00DC4783" w:rsidRPr="00406648">
        <w:rPr>
          <w:rFonts w:ascii="Arial" w:hAnsi="Arial" w:cs="Arial"/>
          <w:sz w:val="24"/>
          <w:szCs w:val="24"/>
        </w:rPr>
        <w:t xml:space="preserve">O Conselheiro Estadual </w:t>
      </w:r>
      <w:r w:rsidR="00DC4783" w:rsidRPr="00406648">
        <w:rPr>
          <w:rFonts w:ascii="Arial" w:hAnsi="Arial" w:cs="Arial"/>
          <w:b/>
          <w:sz w:val="24"/>
          <w:szCs w:val="24"/>
        </w:rPr>
        <w:t xml:space="preserve">Alex Maia Xavier, </w:t>
      </w:r>
      <w:r w:rsidR="00DC4783" w:rsidRPr="00406648">
        <w:rPr>
          <w:rFonts w:ascii="Arial" w:hAnsi="Arial" w:cs="Arial"/>
          <w:sz w:val="24"/>
          <w:szCs w:val="24"/>
        </w:rPr>
        <w:t xml:space="preserve">O Conselheiro Estadual </w:t>
      </w:r>
      <w:r w:rsidR="00DC4783" w:rsidRPr="00406648">
        <w:rPr>
          <w:rFonts w:ascii="Arial" w:hAnsi="Arial" w:cs="Arial"/>
          <w:b/>
          <w:sz w:val="24"/>
          <w:szCs w:val="24"/>
        </w:rPr>
        <w:t>Adailson Oliveira Bartolomeu</w:t>
      </w:r>
      <w:r w:rsidR="0084032B">
        <w:rPr>
          <w:rFonts w:ascii="Arial" w:hAnsi="Arial" w:cs="Arial"/>
          <w:sz w:val="24"/>
          <w:szCs w:val="24"/>
        </w:rPr>
        <w:t>,</w:t>
      </w:r>
      <w:r w:rsidR="00716686" w:rsidRPr="00406648">
        <w:rPr>
          <w:rFonts w:ascii="Arial" w:hAnsi="Arial" w:cs="Arial"/>
          <w:sz w:val="24"/>
          <w:szCs w:val="24"/>
        </w:rPr>
        <w:t xml:space="preserve"> </w:t>
      </w:r>
      <w:r w:rsidR="00DC4783" w:rsidRPr="00406648">
        <w:rPr>
          <w:rFonts w:ascii="Arial" w:hAnsi="Arial" w:cs="Arial"/>
          <w:sz w:val="24"/>
          <w:szCs w:val="24"/>
        </w:rPr>
        <w:t xml:space="preserve">O Conselheiro Federal </w:t>
      </w:r>
      <w:r w:rsidR="00DC4783" w:rsidRPr="00406648">
        <w:rPr>
          <w:rFonts w:ascii="Arial" w:hAnsi="Arial" w:cs="Arial"/>
          <w:b/>
          <w:sz w:val="24"/>
          <w:szCs w:val="24"/>
        </w:rPr>
        <w:t>Humberto Mauro Andrade Cruz</w:t>
      </w:r>
      <w:r w:rsidR="00945693" w:rsidRPr="00406648">
        <w:rPr>
          <w:rFonts w:ascii="Arial" w:hAnsi="Arial" w:cs="Arial"/>
          <w:sz w:val="24"/>
          <w:szCs w:val="24"/>
        </w:rPr>
        <w:t>,</w:t>
      </w:r>
      <w:r w:rsidR="00381E71" w:rsidRPr="00406648">
        <w:rPr>
          <w:rFonts w:ascii="Arial" w:hAnsi="Arial" w:cs="Arial"/>
          <w:sz w:val="24"/>
          <w:szCs w:val="24"/>
        </w:rPr>
        <w:t xml:space="preserve"> </w:t>
      </w:r>
      <w:r w:rsidR="00704AC3" w:rsidRPr="00406648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406648">
        <w:rPr>
          <w:rFonts w:ascii="Arial" w:hAnsi="Arial" w:cs="Arial"/>
          <w:b/>
          <w:sz w:val="24"/>
          <w:szCs w:val="24"/>
        </w:rPr>
        <w:t>Anderson Couto do Amaral</w:t>
      </w:r>
      <w:r w:rsidR="0012598A" w:rsidRPr="00406648">
        <w:rPr>
          <w:rFonts w:ascii="Arial" w:hAnsi="Arial" w:cs="Arial"/>
          <w:sz w:val="24"/>
          <w:szCs w:val="24"/>
        </w:rPr>
        <w:t>.</w:t>
      </w:r>
      <w:r w:rsidR="009244CA" w:rsidRPr="00406648">
        <w:rPr>
          <w:rFonts w:ascii="Arial" w:hAnsi="Arial" w:cs="Arial"/>
          <w:sz w:val="24"/>
          <w:szCs w:val="24"/>
        </w:rPr>
        <w:t xml:space="preserve"> </w:t>
      </w:r>
      <w:r w:rsidR="00C40B8B">
        <w:rPr>
          <w:rFonts w:ascii="Arial" w:hAnsi="Arial" w:cs="Arial"/>
          <w:sz w:val="24"/>
          <w:szCs w:val="24"/>
        </w:rPr>
        <w:t>Fica registrada a ausência do</w:t>
      </w:r>
      <w:bookmarkStart w:id="0" w:name="_GoBack"/>
      <w:bookmarkEnd w:id="0"/>
      <w:r w:rsidR="00C40B8B">
        <w:rPr>
          <w:rFonts w:ascii="Arial" w:hAnsi="Arial" w:cs="Arial"/>
          <w:sz w:val="24"/>
          <w:szCs w:val="24"/>
        </w:rPr>
        <w:t xml:space="preserve"> Conselheiro Estadual </w:t>
      </w:r>
      <w:r w:rsidR="00C40B8B" w:rsidRPr="00E56390">
        <w:rPr>
          <w:rFonts w:ascii="Arial" w:hAnsi="Arial" w:cs="Arial"/>
          <w:b/>
          <w:sz w:val="24"/>
          <w:szCs w:val="24"/>
        </w:rPr>
        <w:t>Welton Alvino Barreiros</w:t>
      </w:r>
      <w:r w:rsidR="00C40B8B">
        <w:rPr>
          <w:rFonts w:ascii="Arial" w:hAnsi="Arial" w:cs="Arial"/>
          <w:sz w:val="24"/>
          <w:szCs w:val="24"/>
        </w:rPr>
        <w:t xml:space="preserve">, </w:t>
      </w:r>
      <w:r w:rsidR="00AF7EC1" w:rsidRPr="00406648">
        <w:rPr>
          <w:rFonts w:ascii="Arial" w:hAnsi="Arial" w:cs="Arial"/>
          <w:sz w:val="24"/>
          <w:szCs w:val="24"/>
        </w:rPr>
        <w:t xml:space="preserve">O </w:t>
      </w:r>
      <w:r w:rsidR="00AF7EC1" w:rsidRPr="00264C01">
        <w:rPr>
          <w:rFonts w:ascii="Arial" w:hAnsi="Arial" w:cs="Arial"/>
          <w:sz w:val="24"/>
          <w:szCs w:val="24"/>
        </w:rPr>
        <w:t xml:space="preserve">Presidente do CAU/AP 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F76996" w:rsidRPr="00264C01">
        <w:rPr>
          <w:rFonts w:ascii="Arial" w:hAnsi="Arial" w:cs="Arial"/>
          <w:sz w:val="24"/>
          <w:szCs w:val="24"/>
        </w:rPr>
        <w:t>Na oportunidade o Presidente iniciou a plenária</w:t>
      </w:r>
      <w:r w:rsidR="00F76996">
        <w:rPr>
          <w:rFonts w:ascii="Arial" w:hAnsi="Arial" w:cs="Arial"/>
          <w:sz w:val="24"/>
          <w:szCs w:val="24"/>
        </w:rPr>
        <w:t xml:space="preserve"> com uma inversão de pauta e comentou o tem: d) Adequação da sala da plenária, o mesmo sugeriu a ampliação da sala até a sacada, e na oportunidade foi solicitado ao Conselheiro Welton Alvino que realizou o projeto inicial de adequações para que fosse ajustado conforme proposto em plenário. O Presidente voltou aos informes, onde na oportunidade comentou sobre a reunião no último Fórum em Brasília, onde houve diversos atritos entre os UF´s que culminou em ausência de quórum para decidir os processos. Com a fala o</w:t>
      </w:r>
      <w:r w:rsidR="0007298F">
        <w:rPr>
          <w:rFonts w:ascii="Arial" w:hAnsi="Arial" w:cs="Arial"/>
          <w:sz w:val="24"/>
          <w:szCs w:val="24"/>
        </w:rPr>
        <w:t xml:space="preserve"> Conselheiro Alberio Marques comentou que acha</w:t>
      </w:r>
      <w:r w:rsidR="00DD5D66">
        <w:rPr>
          <w:rFonts w:ascii="Arial" w:hAnsi="Arial" w:cs="Arial"/>
          <w:sz w:val="24"/>
          <w:szCs w:val="24"/>
        </w:rPr>
        <w:t xml:space="preserve"> um </w:t>
      </w:r>
      <w:r w:rsidR="00345F2B">
        <w:rPr>
          <w:rFonts w:ascii="Arial" w:hAnsi="Arial" w:cs="Arial"/>
          <w:sz w:val="24"/>
          <w:szCs w:val="24"/>
        </w:rPr>
        <w:t>desrespeito a atitude do Presidente em manter uma conduta</w:t>
      </w:r>
      <w:r w:rsidR="00F76996">
        <w:rPr>
          <w:rFonts w:ascii="Arial" w:hAnsi="Arial" w:cs="Arial"/>
          <w:sz w:val="24"/>
          <w:szCs w:val="24"/>
        </w:rPr>
        <w:t xml:space="preserve"> contrária</w:t>
      </w:r>
      <w:r w:rsidR="00345F2B">
        <w:rPr>
          <w:rFonts w:ascii="Arial" w:hAnsi="Arial" w:cs="Arial"/>
          <w:sz w:val="24"/>
          <w:szCs w:val="24"/>
        </w:rPr>
        <w:t xml:space="preserve"> do CAU/BR. Nesse momento o Presidente, por razões pessoas, teve que se ausentar do Plenário passando a condução dos trabalhos ao vice presidente Alberio Marques.</w:t>
      </w:r>
      <w:r w:rsidR="000C0848">
        <w:rPr>
          <w:rFonts w:ascii="Arial" w:hAnsi="Arial" w:cs="Arial"/>
          <w:sz w:val="24"/>
          <w:szCs w:val="24"/>
        </w:rPr>
        <w:t xml:space="preserve"> </w:t>
      </w:r>
      <w:r w:rsidR="00461156">
        <w:rPr>
          <w:rFonts w:ascii="Arial" w:hAnsi="Arial" w:cs="Arial"/>
          <w:sz w:val="24"/>
          <w:szCs w:val="24"/>
        </w:rPr>
        <w:t>Prosseguindo com os informes, foi concedida a palavra ao Conselhe</w:t>
      </w:r>
      <w:r w:rsidR="008B19A7">
        <w:rPr>
          <w:rFonts w:ascii="Arial" w:hAnsi="Arial" w:cs="Arial"/>
          <w:sz w:val="24"/>
          <w:szCs w:val="24"/>
        </w:rPr>
        <w:t xml:space="preserve">iro Federal Humberto Mauro, onde destacou que o Presidente está em um grupo que faz oposição ao CAU/BR. Comentou ainda que desde de o início o CAU/AP na figura de seu Conselheiro Federal está de acordo com as decisões do CAU/BR, e que essas situações </w:t>
      </w:r>
      <w:r w:rsidR="00816528">
        <w:rPr>
          <w:rFonts w:ascii="Arial" w:hAnsi="Arial" w:cs="Arial"/>
          <w:sz w:val="24"/>
          <w:szCs w:val="24"/>
        </w:rPr>
        <w:t xml:space="preserve">instabilizam o próprio Sistema CAU. </w:t>
      </w:r>
      <w:r w:rsidR="00B862E4">
        <w:rPr>
          <w:rFonts w:ascii="Arial" w:hAnsi="Arial" w:cs="Arial"/>
          <w:sz w:val="24"/>
          <w:szCs w:val="24"/>
        </w:rPr>
        <w:t xml:space="preserve">Comentou ainda da resolução 51, que foi estratégica para não destruir o CAU na época de toda a confusão com a suspensão. Ainda com sua fala o Conselheiro destacou que a situação da inadimplência não será um fator de impedimento para os votantes nas eleições do sistema CAU. Com a palavra o Presidente </w:t>
      </w:r>
      <w:r w:rsidR="005E6CCE">
        <w:rPr>
          <w:rFonts w:ascii="Arial" w:hAnsi="Arial" w:cs="Arial"/>
          <w:sz w:val="24"/>
          <w:szCs w:val="24"/>
        </w:rPr>
        <w:t xml:space="preserve">agradeceu a presença do Conselheiro Federal, </w:t>
      </w:r>
      <w:r w:rsidR="00975441">
        <w:rPr>
          <w:rFonts w:ascii="Arial" w:hAnsi="Arial" w:cs="Arial"/>
          <w:sz w:val="24"/>
          <w:szCs w:val="24"/>
        </w:rPr>
        <w:t xml:space="preserve">e na oportunidade pediu desculpas pela atitude o Presidente Cesar Balieiro, por se limitar a sua participação </w:t>
      </w:r>
      <w:r w:rsidR="00975441">
        <w:rPr>
          <w:rFonts w:ascii="Arial" w:hAnsi="Arial" w:cs="Arial"/>
          <w:sz w:val="24"/>
          <w:szCs w:val="24"/>
        </w:rPr>
        <w:lastRenderedPageBreak/>
        <w:t>apenas aos informes e retirou-se da reunião. Continuando com a plenária o Presidente passou para o item a) Atendimento virtual do CAU/AP, e passou a palavra para O Gerente Técnico Charles Silva que de</w:t>
      </w:r>
      <w:r w:rsidR="00F044A7">
        <w:rPr>
          <w:rFonts w:ascii="Arial" w:hAnsi="Arial" w:cs="Arial"/>
          <w:sz w:val="24"/>
          <w:szCs w:val="24"/>
        </w:rPr>
        <w:t xml:space="preserve"> comentou que em janeiro iniciaram os atendimentos via whatzaap no CAU/AP e foram registradas mais de mil mensagens, o que aproxima mais os profissionais do CAU, sem a necessidade do deslocamento até a sede para resolver suas demandas. </w:t>
      </w:r>
      <w:r w:rsidR="00847B4D">
        <w:rPr>
          <w:rFonts w:ascii="Arial" w:hAnsi="Arial" w:cs="Arial"/>
          <w:sz w:val="24"/>
          <w:szCs w:val="24"/>
        </w:rPr>
        <w:t xml:space="preserve">Passando para o próximo item da ordem do dia, b) Situação do Concurso Público, </w:t>
      </w:r>
      <w:r w:rsidR="00271259">
        <w:rPr>
          <w:rFonts w:ascii="Arial" w:hAnsi="Arial" w:cs="Arial"/>
          <w:sz w:val="24"/>
          <w:szCs w:val="24"/>
        </w:rPr>
        <w:t xml:space="preserve">após análise da minuta do edital, aprovaram por unanimidade com o deferimento do Procurador Jurídico. Prosseguindo com o item c) Aquisições 2020 </w:t>
      </w:r>
      <w:r w:rsidR="008769C4">
        <w:rPr>
          <w:rFonts w:ascii="Arial" w:hAnsi="Arial" w:cs="Arial"/>
          <w:sz w:val="24"/>
          <w:szCs w:val="24"/>
        </w:rPr>
        <w:t xml:space="preserve">foi solicita pelo Presidente que sejam feitos os ajuste no termo de referência da aquisição do veículo e que seja dado </w:t>
      </w:r>
      <w:r w:rsidR="007B7617">
        <w:rPr>
          <w:rFonts w:ascii="Arial" w:hAnsi="Arial" w:cs="Arial"/>
          <w:sz w:val="24"/>
          <w:szCs w:val="24"/>
        </w:rPr>
        <w:t>prosseguindo</w:t>
      </w:r>
      <w:r w:rsidR="008769C4">
        <w:rPr>
          <w:rFonts w:ascii="Arial" w:hAnsi="Arial" w:cs="Arial"/>
          <w:sz w:val="24"/>
          <w:szCs w:val="24"/>
        </w:rPr>
        <w:t xml:space="preserve"> nesta aquisição. Ainda foi solicitado pelo Conselheiro Adailson Bartolomeu a situação sobre os cadernos de anotações, e o Presidente da CPL Charles Silva comentou que o material já está na gráfica para que sejam finalizadas a produção. </w:t>
      </w:r>
      <w:r w:rsidR="008C57DA">
        <w:rPr>
          <w:rFonts w:ascii="Arial" w:hAnsi="Arial" w:cs="Arial"/>
          <w:sz w:val="24"/>
          <w:szCs w:val="24"/>
        </w:rPr>
        <w:t xml:space="preserve">O Presidente abriu inscrições para os informes, e com a Palavra o Conselheiro Alex Maia propôs 03 ações para a utilização da verba do ATHIS em 2020, as quais seria: 01 Lançar um edital de patrocínio em ATHIS, 02 Concurso de Ideias em nível de projeto (acadêmico e profissional) e 03 Seminário de ATHIS. Após apreciação de todos, foi aprovado por unanimidade o Concurso de Ideias em nível de projeto (acadêmico e profissional). </w:t>
      </w:r>
      <w:r w:rsidR="005C3839">
        <w:rPr>
          <w:rFonts w:ascii="Arial" w:hAnsi="Arial" w:cs="Arial"/>
          <w:sz w:val="24"/>
          <w:szCs w:val="24"/>
        </w:rPr>
        <w:t xml:space="preserve">Com a Palavra o Procurador Jurídico comentou sobre a ação contra do Crea/Ap, </w:t>
      </w:r>
      <w:r w:rsidR="00F23E70">
        <w:rPr>
          <w:rFonts w:ascii="Arial" w:hAnsi="Arial" w:cs="Arial"/>
          <w:sz w:val="24"/>
          <w:szCs w:val="24"/>
        </w:rPr>
        <w:t xml:space="preserve">que solicitou embargo e o juiz negou, mantendo a causa ao CAU/AP. O Presidente solicitou que fosse dada publicidade do processo em redes e site do CAU. </w:t>
      </w:r>
      <w:r w:rsidR="008C1291">
        <w:rPr>
          <w:rFonts w:ascii="Arial" w:hAnsi="Arial" w:cs="Arial"/>
          <w:sz w:val="24"/>
          <w:szCs w:val="24"/>
        </w:rPr>
        <w:t>Prosseguindo</w:t>
      </w:r>
      <w:r w:rsidR="00F23E70">
        <w:rPr>
          <w:rFonts w:ascii="Arial" w:hAnsi="Arial" w:cs="Arial"/>
          <w:sz w:val="24"/>
          <w:szCs w:val="24"/>
        </w:rPr>
        <w:t xml:space="preserve"> com a fala o Procurador Jurídico </w:t>
      </w:r>
      <w:r w:rsidR="004F5294">
        <w:rPr>
          <w:rFonts w:ascii="Arial" w:hAnsi="Arial" w:cs="Arial"/>
          <w:sz w:val="24"/>
          <w:szCs w:val="24"/>
        </w:rPr>
        <w:t>comentou sobre a den</w:t>
      </w:r>
      <w:r w:rsidR="00A52E1B">
        <w:rPr>
          <w:rFonts w:ascii="Arial" w:hAnsi="Arial" w:cs="Arial"/>
          <w:sz w:val="24"/>
          <w:szCs w:val="24"/>
        </w:rPr>
        <w:t>úncia da empresa destaque, e foi apurado pelo CAU que revogou a licitação de 10 milhões de reais, que gerou uma recomendação aos responsáveis pela licitação de incluir nos requisitos a comprovação de qualificação com certidão de atestado.</w:t>
      </w:r>
      <w:r w:rsidR="006274DB">
        <w:rPr>
          <w:rFonts w:ascii="Arial" w:hAnsi="Arial" w:cs="Arial"/>
          <w:sz w:val="24"/>
          <w:szCs w:val="24"/>
        </w:rPr>
        <w:t xml:space="preserve"> </w:t>
      </w:r>
      <w:r w:rsidR="00286D10">
        <w:rPr>
          <w:rFonts w:ascii="Arial" w:hAnsi="Arial" w:cs="Arial"/>
          <w:sz w:val="24"/>
          <w:szCs w:val="24"/>
        </w:rPr>
        <w:t xml:space="preserve">Ainda com a fala o Procurador comentou que realizou 03 impugnação de edital que não contemplavam </w:t>
      </w:r>
      <w:r w:rsidR="009D2D8C">
        <w:rPr>
          <w:rFonts w:ascii="Arial" w:hAnsi="Arial" w:cs="Arial"/>
          <w:sz w:val="24"/>
          <w:szCs w:val="24"/>
        </w:rPr>
        <w:t xml:space="preserve">empresas de Arquitetura e Urbanismo. </w:t>
      </w:r>
      <w:r w:rsidR="0040628B">
        <w:rPr>
          <w:rFonts w:ascii="Arial" w:hAnsi="Arial" w:cs="Arial"/>
          <w:sz w:val="24"/>
          <w:szCs w:val="24"/>
        </w:rPr>
        <w:t xml:space="preserve">Presidente comentou que é para ser divulgada em grande escala todas essas ações da Procuradoria Jurídica. </w:t>
      </w:r>
      <w:r w:rsidR="003F038E">
        <w:rPr>
          <w:rFonts w:ascii="Arial" w:hAnsi="Arial" w:cs="Arial"/>
          <w:sz w:val="24"/>
          <w:szCs w:val="24"/>
        </w:rPr>
        <w:t xml:space="preserve">Com a palavra o Conselheiro Adailson Bartolomeu que precisa ser visto os prazos de entrega do caderno de anotações do CAU, pois existem profissionais que estão cobrando, e na oportunidade o Presidente da CPL destacou que irá verificar o prazo de entrega com a empresa para que sejam evitadas as cobranças. </w:t>
      </w:r>
      <w:r w:rsidR="00EE39EE">
        <w:rPr>
          <w:rFonts w:ascii="Arial" w:hAnsi="Arial" w:cs="Arial"/>
          <w:sz w:val="24"/>
          <w:szCs w:val="24"/>
        </w:rPr>
        <w:t xml:space="preserve">Continuando sua fala o Conselheiro comentou sobre a situação do Prêmio de TCC, que houve uma alternativa para a compra no notebook para a acadêmica vencedora o </w:t>
      </w:r>
      <w:r w:rsidR="00EE39EE">
        <w:rPr>
          <w:rFonts w:ascii="Arial" w:hAnsi="Arial" w:cs="Arial"/>
          <w:sz w:val="24"/>
          <w:szCs w:val="24"/>
        </w:rPr>
        <w:lastRenderedPageBreak/>
        <w:t xml:space="preserve">Concurso e que será rateado entre os Conselheiros que assim desejarem, e a entrega ficou certa para sexta feira às 10h na sede do CAU/AP.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</w:t>
      </w:r>
      <w:r w:rsidR="00B53D3E" w:rsidRPr="00235B7D">
        <w:rPr>
          <w:rFonts w:ascii="Arial" w:hAnsi="Arial" w:cs="Arial"/>
          <w:color w:val="FF0000"/>
          <w:sz w:val="24"/>
          <w:szCs w:val="24"/>
        </w:rPr>
        <w:t xml:space="preserve"> </w:t>
      </w:r>
      <w:r w:rsidR="00650C58" w:rsidRPr="00650C58">
        <w:rPr>
          <w:rFonts w:ascii="Arial" w:hAnsi="Arial" w:cs="Arial"/>
          <w:sz w:val="24"/>
          <w:szCs w:val="24"/>
        </w:rPr>
        <w:t>10:55h</w:t>
      </w:r>
      <w:r w:rsidR="00B53D3E" w:rsidRPr="00220C64">
        <w:rPr>
          <w:rFonts w:ascii="Arial" w:hAnsi="Arial" w:cs="Arial"/>
          <w:sz w:val="24"/>
          <w:szCs w:val="24"/>
        </w:rPr>
        <w:t>. Eu, Aline Aguiar Rodrigues, Secretária Executiva, lavrei a presente ata que segue assinada por mim, pelo Presidente do CAU/AP, Cesar Augusto Batista Balieiro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85" w:rsidRDefault="00276485">
      <w:pPr>
        <w:spacing w:after="0" w:line="240" w:lineRule="auto"/>
      </w:pPr>
      <w:r>
        <w:separator/>
      </w:r>
    </w:p>
  </w:endnote>
  <w:endnote w:type="continuationSeparator" w:id="0">
    <w:p w:rsidR="00276485" w:rsidRDefault="0027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85" w:rsidRDefault="00276485">
      <w:pPr>
        <w:spacing w:after="0" w:line="240" w:lineRule="auto"/>
      </w:pPr>
      <w:r>
        <w:separator/>
      </w:r>
    </w:p>
  </w:footnote>
  <w:footnote w:type="continuationSeparator" w:id="0">
    <w:p w:rsidR="00276485" w:rsidRDefault="0027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56A"/>
    <w:rsid w:val="00013E0D"/>
    <w:rsid w:val="00013FC3"/>
    <w:rsid w:val="00014A18"/>
    <w:rsid w:val="00014B0D"/>
    <w:rsid w:val="00015247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98F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48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29D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0C4D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4D9"/>
    <w:rsid w:val="00235A8F"/>
    <w:rsid w:val="00235B7D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59"/>
    <w:rsid w:val="00271339"/>
    <w:rsid w:val="002715CD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48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6D10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6B92"/>
    <w:rsid w:val="002C764A"/>
    <w:rsid w:val="002C772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D7E4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5BF7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5E07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5F2B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C1B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38E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28B"/>
    <w:rsid w:val="00406591"/>
    <w:rsid w:val="00406648"/>
    <w:rsid w:val="00406EAC"/>
    <w:rsid w:val="00410124"/>
    <w:rsid w:val="0041103D"/>
    <w:rsid w:val="0041139F"/>
    <w:rsid w:val="004113F5"/>
    <w:rsid w:val="00411488"/>
    <w:rsid w:val="00411AD5"/>
    <w:rsid w:val="00412F42"/>
    <w:rsid w:val="004130BE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156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266F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247"/>
    <w:rsid w:val="004F4512"/>
    <w:rsid w:val="004F4E78"/>
    <w:rsid w:val="004F5294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3E86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39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6CCE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274DB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0C58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9AD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2F7E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10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582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617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528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32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B4D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69C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19A7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91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7DA"/>
    <w:rsid w:val="008C5905"/>
    <w:rsid w:val="008C5D8B"/>
    <w:rsid w:val="008C63B8"/>
    <w:rsid w:val="008C7867"/>
    <w:rsid w:val="008C7998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450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D5A"/>
    <w:rsid w:val="00944DCB"/>
    <w:rsid w:val="00944E14"/>
    <w:rsid w:val="00944FE0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7AA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441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2D8C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0EDE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6B4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E1B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888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2E4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B8B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A61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80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783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5D66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69ED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178"/>
    <w:rsid w:val="00E50C0E"/>
    <w:rsid w:val="00E51561"/>
    <w:rsid w:val="00E52498"/>
    <w:rsid w:val="00E533E0"/>
    <w:rsid w:val="00E53583"/>
    <w:rsid w:val="00E537BF"/>
    <w:rsid w:val="00E5395B"/>
    <w:rsid w:val="00E53EE3"/>
    <w:rsid w:val="00E54C82"/>
    <w:rsid w:val="00E54F42"/>
    <w:rsid w:val="00E56390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668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6662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9EE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82C"/>
    <w:rsid w:val="00F02C53"/>
    <w:rsid w:val="00F02CA2"/>
    <w:rsid w:val="00F030C7"/>
    <w:rsid w:val="00F0336A"/>
    <w:rsid w:val="00F04449"/>
    <w:rsid w:val="00F044A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3E70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37D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6996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7B0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6B1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6A4C-9D7C-4747-AABE-F6786E4C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7611</TotalTime>
  <Pages>3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594</cp:revision>
  <cp:lastPrinted>2018-07-19T11:35:00Z</cp:lastPrinted>
  <dcterms:created xsi:type="dcterms:W3CDTF">2017-11-27T11:08:00Z</dcterms:created>
  <dcterms:modified xsi:type="dcterms:W3CDTF">2020-04-29T12:18:00Z</dcterms:modified>
</cp:coreProperties>
</file>